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4111B" w14:paraId="7120C8D3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E189BE0" w14:textId="5C608682" w:rsidR="0034111B" w:rsidRDefault="00B37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12 Revision Checklist</w:t>
            </w:r>
          </w:p>
        </w:tc>
      </w:tr>
      <w:tr w:rsidR="0034111B" w14:paraId="2FC4CE16" w14:textId="77777777">
        <w:tc>
          <w:tcPr>
            <w:tcW w:w="9016" w:type="dxa"/>
            <w:gridSpan w:val="2"/>
          </w:tcPr>
          <w:p w14:paraId="11C52870" w14:textId="77777777" w:rsidR="0034111B" w:rsidRDefault="00B379DD">
            <w:r>
              <w:t xml:space="preserve">Subject:       </w:t>
            </w:r>
            <w:r>
              <w:rPr>
                <w:b/>
              </w:rPr>
              <w:t>GCSE Business and Communication Systems</w:t>
            </w:r>
          </w:p>
          <w:p w14:paraId="53AD05D0" w14:textId="77777777" w:rsidR="0034111B" w:rsidRDefault="0034111B"/>
        </w:tc>
      </w:tr>
      <w:tr w:rsidR="0034111B" w14:paraId="1AED67D5" w14:textId="77777777">
        <w:tc>
          <w:tcPr>
            <w:tcW w:w="2689" w:type="dxa"/>
          </w:tcPr>
          <w:p w14:paraId="2C22ED72" w14:textId="77777777" w:rsidR="0034111B" w:rsidRDefault="00B379DD">
            <w:r>
              <w:t xml:space="preserve">  </w:t>
            </w:r>
          </w:p>
        </w:tc>
        <w:tc>
          <w:tcPr>
            <w:tcW w:w="6327" w:type="dxa"/>
          </w:tcPr>
          <w:p w14:paraId="52FC04E1" w14:textId="77777777" w:rsidR="0034111B" w:rsidRDefault="00B379DD">
            <w:r>
              <w:t>CCEA</w:t>
            </w:r>
          </w:p>
          <w:p w14:paraId="29541D1B" w14:textId="77777777" w:rsidR="0034111B" w:rsidRDefault="00F16422">
            <w:hyperlink r:id="rId7" w:history="1">
              <w:r w:rsidR="00B379DD">
                <w:rPr>
                  <w:rStyle w:val="Hyperlink"/>
                </w:rPr>
                <w:t>https://ccea.org.uk/key-stage-4/gcse/subjects/gcse-business-and-communication-systems-2017</w:t>
              </w:r>
            </w:hyperlink>
          </w:p>
        </w:tc>
      </w:tr>
      <w:tr w:rsidR="0034111B" w14:paraId="5DC35728" w14:textId="77777777">
        <w:tc>
          <w:tcPr>
            <w:tcW w:w="9016" w:type="dxa"/>
            <w:gridSpan w:val="2"/>
          </w:tcPr>
          <w:p w14:paraId="20B513BF" w14:textId="77777777" w:rsidR="0034111B" w:rsidRDefault="00B379DD">
            <w:r>
              <w:t xml:space="preserve">Unit/Module Title: </w:t>
            </w:r>
            <w:r>
              <w:rPr>
                <w:b/>
              </w:rPr>
              <w:t>Unit Two: The Business Environment</w:t>
            </w:r>
          </w:p>
        </w:tc>
      </w:tr>
      <w:tr w:rsidR="0034111B" w14:paraId="0EFD1169" w14:textId="77777777">
        <w:tc>
          <w:tcPr>
            <w:tcW w:w="2689" w:type="dxa"/>
          </w:tcPr>
          <w:p w14:paraId="29F39264" w14:textId="77777777" w:rsidR="0034111B" w:rsidRDefault="00B379DD">
            <w:r>
              <w:t>Exam Length:</w:t>
            </w:r>
          </w:p>
          <w:p w14:paraId="0043DFA6" w14:textId="77777777" w:rsidR="0034111B" w:rsidRDefault="00B379DD">
            <w:r>
              <w:t>Marks Available:</w:t>
            </w:r>
          </w:p>
        </w:tc>
        <w:tc>
          <w:tcPr>
            <w:tcW w:w="6327" w:type="dxa"/>
          </w:tcPr>
          <w:p w14:paraId="46E78433" w14:textId="77777777" w:rsidR="0034111B" w:rsidRDefault="00B379DD">
            <w:r>
              <w:t>1 hour</w:t>
            </w:r>
          </w:p>
          <w:p w14:paraId="3AC76867" w14:textId="77777777" w:rsidR="0034111B" w:rsidRDefault="00B379DD">
            <w:r>
              <w:t>75 marks</w:t>
            </w:r>
          </w:p>
        </w:tc>
      </w:tr>
      <w:tr w:rsidR="0034111B" w14:paraId="3562A278" w14:textId="77777777">
        <w:tc>
          <w:tcPr>
            <w:tcW w:w="2689" w:type="dxa"/>
          </w:tcPr>
          <w:p w14:paraId="1D91A264" w14:textId="77777777" w:rsidR="0034111B" w:rsidRDefault="00B379DD">
            <w:r>
              <w:t>Departmental Resources to support Revision</w:t>
            </w:r>
          </w:p>
        </w:tc>
        <w:tc>
          <w:tcPr>
            <w:tcW w:w="6327" w:type="dxa"/>
          </w:tcPr>
          <w:p w14:paraId="770FA779" w14:textId="77777777" w:rsidR="0034111B" w:rsidRDefault="00B379DD">
            <w:r>
              <w:t>Revision booklet has been issued in class.</w:t>
            </w:r>
          </w:p>
          <w:p w14:paraId="2E98C24C" w14:textId="77777777" w:rsidR="0034111B" w:rsidRDefault="00B379DD">
            <w:r>
              <w:t>Google Classroom – see specific tab for revision materials</w:t>
            </w:r>
          </w:p>
        </w:tc>
      </w:tr>
      <w:tr w:rsidR="0034111B" w14:paraId="7BC910BD" w14:textId="77777777">
        <w:tc>
          <w:tcPr>
            <w:tcW w:w="2689" w:type="dxa"/>
          </w:tcPr>
          <w:p w14:paraId="23FFACAA" w14:textId="77777777" w:rsidR="0034111B" w:rsidRDefault="00B379DD">
            <w:r>
              <w:t>External websites to support Revision</w:t>
            </w:r>
          </w:p>
        </w:tc>
        <w:tc>
          <w:tcPr>
            <w:tcW w:w="6327" w:type="dxa"/>
          </w:tcPr>
          <w:p w14:paraId="228FABC9" w14:textId="77777777" w:rsidR="0034111B" w:rsidRDefault="00F16422">
            <w:hyperlink r:id="rId8" w:history="1">
              <w:r w:rsidR="00B379DD">
                <w:rPr>
                  <w:rStyle w:val="Hyperlink"/>
                </w:rPr>
                <w:t>https://ccea.org.uk/key-stage-4/gcse/subjects/gcse-business-communication-systems-2017/support</w:t>
              </w:r>
            </w:hyperlink>
          </w:p>
          <w:p w14:paraId="7CBDF011" w14:textId="77777777" w:rsidR="0034111B" w:rsidRDefault="0034111B"/>
          <w:p w14:paraId="1DAFC945" w14:textId="77777777" w:rsidR="0034111B" w:rsidRDefault="00F16422">
            <w:hyperlink r:id="rId9" w:history="1">
              <w:r w:rsidR="00B379DD">
                <w:rPr>
                  <w:rStyle w:val="Hyperlink"/>
                </w:rPr>
                <w:t>https://www.bbc.co.uk/bitesize/subjects/zpsvr82</w:t>
              </w:r>
            </w:hyperlink>
          </w:p>
        </w:tc>
      </w:tr>
      <w:tr w:rsidR="0034111B" w14:paraId="5D9AE460" w14:textId="77777777">
        <w:tc>
          <w:tcPr>
            <w:tcW w:w="2689" w:type="dxa"/>
          </w:tcPr>
          <w:p w14:paraId="6B941719" w14:textId="77777777" w:rsidR="0034111B" w:rsidRDefault="00B379DD">
            <w:r>
              <w:t>Past Paper Questions</w:t>
            </w:r>
          </w:p>
        </w:tc>
        <w:tc>
          <w:tcPr>
            <w:tcW w:w="6327" w:type="dxa"/>
          </w:tcPr>
          <w:p w14:paraId="2B46FE6A" w14:textId="77777777" w:rsidR="0034111B" w:rsidRDefault="00F16422">
            <w:pPr>
              <w:rPr>
                <w:color w:val="FF0000"/>
              </w:rPr>
            </w:pPr>
            <w:hyperlink r:id="rId10" w:history="1">
              <w:r w:rsidR="00B379DD">
                <w:rPr>
                  <w:rStyle w:val="Hyperlink"/>
                </w:rPr>
                <w:t>https://ccea.org.uk/key-stage-4/gcse/subjects/gcse-business-communication-systems-2017/past-papers-mark-schemes</w:t>
              </w:r>
            </w:hyperlink>
          </w:p>
        </w:tc>
      </w:tr>
      <w:tr w:rsidR="0034111B" w14:paraId="38277E3C" w14:textId="77777777">
        <w:tc>
          <w:tcPr>
            <w:tcW w:w="2689" w:type="dxa"/>
            <w:shd w:val="clear" w:color="auto" w:fill="D9D9D9" w:themeFill="background1" w:themeFillShade="D9"/>
          </w:tcPr>
          <w:p w14:paraId="1A3815BD" w14:textId="77777777" w:rsidR="0034111B" w:rsidRDefault="00B379DD">
            <w:pPr>
              <w:jc w:val="center"/>
              <w:rPr>
                <w:b/>
              </w:rPr>
            </w:pPr>
            <w:r>
              <w:rPr>
                <w:b/>
              </w:rPr>
              <w:t>Topics to Revise</w:t>
            </w:r>
          </w:p>
        </w:tc>
        <w:tc>
          <w:tcPr>
            <w:tcW w:w="6327" w:type="dxa"/>
            <w:shd w:val="clear" w:color="auto" w:fill="D9D9D9" w:themeFill="background1" w:themeFillShade="D9"/>
          </w:tcPr>
          <w:p w14:paraId="74A6A57C" w14:textId="77777777" w:rsidR="0034111B" w:rsidRDefault="00B379DD">
            <w:pPr>
              <w:jc w:val="center"/>
              <w:rPr>
                <w:b/>
              </w:rPr>
            </w:pPr>
            <w:r>
              <w:rPr>
                <w:b/>
              </w:rPr>
              <w:t>What learners need to know</w:t>
            </w:r>
          </w:p>
        </w:tc>
      </w:tr>
      <w:tr w:rsidR="0034111B" w14:paraId="1D4F2723" w14:textId="77777777">
        <w:tc>
          <w:tcPr>
            <w:tcW w:w="2689" w:type="dxa"/>
          </w:tcPr>
          <w:p w14:paraId="5E2284C2" w14:textId="77777777" w:rsidR="0034111B" w:rsidRDefault="00B379DD">
            <w:r>
              <w:t>1.Business Ownership</w:t>
            </w:r>
          </w:p>
        </w:tc>
        <w:tc>
          <w:tcPr>
            <w:tcW w:w="6327" w:type="dxa"/>
          </w:tcPr>
          <w:p w14:paraId="6D4BF2D2" w14:textId="77777777" w:rsidR="0034111B" w:rsidRDefault="00B379DD">
            <w:pPr>
              <w:pStyle w:val="ListParagraph"/>
              <w:numPr>
                <w:ilvl w:val="0"/>
                <w:numId w:val="4"/>
              </w:numPr>
            </w:pPr>
            <w:r>
              <w:t>Why a business starts</w:t>
            </w:r>
          </w:p>
          <w:p w14:paraId="15AF5528" w14:textId="77777777" w:rsidR="0034111B" w:rsidRDefault="00B379DD">
            <w:pPr>
              <w:pStyle w:val="ListParagraph"/>
              <w:numPr>
                <w:ilvl w:val="0"/>
                <w:numId w:val="4"/>
              </w:numPr>
            </w:pPr>
            <w:r>
              <w:t>The four main types – Sole Traders, Partnership and Companies – LTD and PLC</w:t>
            </w:r>
          </w:p>
          <w:p w14:paraId="0262A48B" w14:textId="77777777" w:rsidR="0034111B" w:rsidRDefault="00B379DD">
            <w:pPr>
              <w:pStyle w:val="ListParagraph"/>
              <w:numPr>
                <w:ilvl w:val="0"/>
                <w:numId w:val="4"/>
              </w:numPr>
            </w:pPr>
            <w:r>
              <w:t>Analyse and evaluate each type</w:t>
            </w:r>
          </w:p>
        </w:tc>
      </w:tr>
      <w:tr w:rsidR="0034111B" w14:paraId="6E241204" w14:textId="77777777">
        <w:tc>
          <w:tcPr>
            <w:tcW w:w="2689" w:type="dxa"/>
          </w:tcPr>
          <w:p w14:paraId="009D3DDE" w14:textId="77777777" w:rsidR="0034111B" w:rsidRDefault="00B379DD">
            <w:r>
              <w:t>2.Stakeholders</w:t>
            </w:r>
          </w:p>
        </w:tc>
        <w:tc>
          <w:tcPr>
            <w:tcW w:w="6327" w:type="dxa"/>
          </w:tcPr>
          <w:p w14:paraId="2B5B1117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Definition</w:t>
            </w:r>
          </w:p>
          <w:p w14:paraId="5FAB75F9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Understand the main stakeholder groups eg consumers, suppliers, owners, trade unions etc</w:t>
            </w:r>
          </w:p>
          <w:p w14:paraId="4FD9B5E6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How the aims of stakeholders can be in conflict</w:t>
            </w:r>
          </w:p>
        </w:tc>
      </w:tr>
      <w:tr w:rsidR="0034111B" w14:paraId="578FC2A9" w14:textId="77777777">
        <w:tc>
          <w:tcPr>
            <w:tcW w:w="2689" w:type="dxa"/>
          </w:tcPr>
          <w:p w14:paraId="78D41F02" w14:textId="77777777" w:rsidR="0034111B" w:rsidRDefault="00B379DD">
            <w:r>
              <w:t>3.Communication</w:t>
            </w:r>
          </w:p>
        </w:tc>
        <w:tc>
          <w:tcPr>
            <w:tcW w:w="6327" w:type="dxa"/>
          </w:tcPr>
          <w:p w14:paraId="7CB67DCB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Why effective communication is important.</w:t>
            </w:r>
          </w:p>
          <w:p w14:paraId="0004CE82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Business Docs – Report, Letter, Agenda and Minutes</w:t>
            </w:r>
          </w:p>
          <w:p w14:paraId="53730B25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Digital Communication – internet, intranet etc</w:t>
            </w:r>
          </w:p>
          <w:p w14:paraId="7F7F73F0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Impact of Digital Technology on Communication</w:t>
            </w:r>
          </w:p>
        </w:tc>
      </w:tr>
      <w:tr w:rsidR="0034111B" w14:paraId="4A98EE5F" w14:textId="77777777">
        <w:tc>
          <w:tcPr>
            <w:tcW w:w="2689" w:type="dxa"/>
          </w:tcPr>
          <w:p w14:paraId="412BACA1" w14:textId="77777777" w:rsidR="0034111B" w:rsidRDefault="00B379DD">
            <w:r>
              <w:t>4.Ditital Trading</w:t>
            </w:r>
          </w:p>
        </w:tc>
        <w:tc>
          <w:tcPr>
            <w:tcW w:w="6327" w:type="dxa"/>
          </w:tcPr>
          <w:p w14:paraId="438A7128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Definition</w:t>
            </w:r>
          </w:p>
          <w:p w14:paraId="3123EF1D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Evaluate digital trading for business and customers</w:t>
            </w:r>
          </w:p>
        </w:tc>
      </w:tr>
      <w:tr w:rsidR="0034111B" w14:paraId="3D59EA63" w14:textId="77777777">
        <w:tc>
          <w:tcPr>
            <w:tcW w:w="2689" w:type="dxa"/>
          </w:tcPr>
          <w:p w14:paraId="67FD8D3F" w14:textId="77777777" w:rsidR="0034111B" w:rsidRDefault="00B379DD">
            <w:r>
              <w:t>5.Recruitment, Selection and Training</w:t>
            </w:r>
          </w:p>
        </w:tc>
        <w:tc>
          <w:tcPr>
            <w:tcW w:w="6327" w:type="dxa"/>
          </w:tcPr>
          <w:p w14:paraId="0520A8D2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Internal recruitment and its methods</w:t>
            </w:r>
          </w:p>
          <w:p w14:paraId="50F9283A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External recruitment and its methods</w:t>
            </w:r>
          </w:p>
          <w:p w14:paraId="01890BCC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Main methods of selection</w:t>
            </w:r>
          </w:p>
          <w:p w14:paraId="0196329B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Main reasons and benefits for training</w:t>
            </w:r>
          </w:p>
          <w:p w14:paraId="7A201F33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Methods of training – on-the-job and off-the-job</w:t>
            </w:r>
          </w:p>
        </w:tc>
      </w:tr>
      <w:tr w:rsidR="0034111B" w14:paraId="467B3DB5" w14:textId="77777777">
        <w:tc>
          <w:tcPr>
            <w:tcW w:w="2689" w:type="dxa"/>
          </w:tcPr>
          <w:p w14:paraId="3D81B70D" w14:textId="77777777" w:rsidR="0034111B" w:rsidRDefault="00B379DD">
            <w:r>
              <w:t>6.Implications of digital technology for business and customers</w:t>
            </w:r>
          </w:p>
        </w:tc>
        <w:tc>
          <w:tcPr>
            <w:tcW w:w="6327" w:type="dxa"/>
          </w:tcPr>
          <w:p w14:paraId="34583475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Effects on business – retraining, job displacement, job creation and teleworking</w:t>
            </w:r>
          </w:p>
          <w:p w14:paraId="36E131F7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Uses of digital technology – RFID, GPS and contactless pay</w:t>
            </w:r>
          </w:p>
          <w:p w14:paraId="784692D0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Impact on business and customers eg cost, security etc.</w:t>
            </w:r>
          </w:p>
        </w:tc>
      </w:tr>
      <w:tr w:rsidR="0034111B" w14:paraId="2EF22BB0" w14:textId="77777777">
        <w:tc>
          <w:tcPr>
            <w:tcW w:w="2689" w:type="dxa"/>
          </w:tcPr>
          <w:p w14:paraId="00FB243F" w14:textId="77777777" w:rsidR="0034111B" w:rsidRDefault="00B379DD">
            <w:r>
              <w:t>7.Marketing</w:t>
            </w:r>
          </w:p>
        </w:tc>
        <w:tc>
          <w:tcPr>
            <w:tcW w:w="6327" w:type="dxa"/>
          </w:tcPr>
          <w:p w14:paraId="3DAA300C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 xml:space="preserve">Definition </w:t>
            </w:r>
          </w:p>
          <w:p w14:paraId="450207D0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Market Research – main methods primary and secondary</w:t>
            </w:r>
          </w:p>
          <w:p w14:paraId="79F2987E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Impact of digital technology on market research</w:t>
            </w:r>
          </w:p>
          <w:p w14:paraId="6AD1031F" w14:textId="77777777" w:rsidR="0034111B" w:rsidRDefault="00B379DD">
            <w:pPr>
              <w:pStyle w:val="ListParagraph"/>
              <w:numPr>
                <w:ilvl w:val="0"/>
                <w:numId w:val="5"/>
              </w:numPr>
            </w:pPr>
            <w:r>
              <w:t>Marketing Mix</w:t>
            </w:r>
          </w:p>
          <w:p w14:paraId="6F71A515" w14:textId="77777777" w:rsidR="0034111B" w:rsidRDefault="00B379DD">
            <w:pPr>
              <w:pStyle w:val="ListParagraph"/>
              <w:numPr>
                <w:ilvl w:val="1"/>
                <w:numId w:val="5"/>
              </w:numPr>
            </w:pPr>
            <w:r>
              <w:t>Product Life Cycle</w:t>
            </w:r>
          </w:p>
          <w:p w14:paraId="75D71B53" w14:textId="77777777" w:rsidR="0034111B" w:rsidRDefault="00B379DD">
            <w:pPr>
              <w:pStyle w:val="ListParagraph"/>
              <w:numPr>
                <w:ilvl w:val="1"/>
                <w:numId w:val="5"/>
              </w:numPr>
            </w:pPr>
            <w:r>
              <w:t>Price – main strategies eg skimming</w:t>
            </w:r>
          </w:p>
          <w:p w14:paraId="5840335D" w14:textId="77777777" w:rsidR="0034111B" w:rsidRDefault="00B379DD">
            <w:pPr>
              <w:pStyle w:val="ListParagraph"/>
              <w:numPr>
                <w:ilvl w:val="1"/>
                <w:numId w:val="5"/>
              </w:numPr>
            </w:pPr>
            <w:r>
              <w:t>Promotion – advertising and sales promotion</w:t>
            </w:r>
          </w:p>
          <w:p w14:paraId="31FF6C80" w14:textId="77777777" w:rsidR="0034111B" w:rsidRDefault="00B379DD">
            <w:pPr>
              <w:pStyle w:val="ListParagraph"/>
              <w:numPr>
                <w:ilvl w:val="1"/>
                <w:numId w:val="5"/>
              </w:numPr>
            </w:pPr>
            <w:r>
              <w:t>Place – channels of distribution</w:t>
            </w:r>
          </w:p>
        </w:tc>
      </w:tr>
    </w:tbl>
    <w:p w14:paraId="1B82D9D4" w14:textId="77777777" w:rsidR="0034111B" w:rsidRDefault="0034111B"/>
    <w:sectPr w:rsidR="0034111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71ED" w14:textId="77777777" w:rsidR="0034111B" w:rsidRDefault="00B379DD">
      <w:pPr>
        <w:spacing w:after="0" w:line="240" w:lineRule="auto"/>
      </w:pPr>
      <w:r>
        <w:separator/>
      </w:r>
    </w:p>
  </w:endnote>
  <w:endnote w:type="continuationSeparator" w:id="0">
    <w:p w14:paraId="59ECD3A7" w14:textId="77777777" w:rsidR="0034111B" w:rsidRDefault="00B3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5A28" w14:textId="77777777" w:rsidR="0034111B" w:rsidRDefault="00B379DD">
      <w:pPr>
        <w:spacing w:after="0" w:line="240" w:lineRule="auto"/>
      </w:pPr>
      <w:r>
        <w:separator/>
      </w:r>
    </w:p>
  </w:footnote>
  <w:footnote w:type="continuationSeparator" w:id="0">
    <w:p w14:paraId="47485253" w14:textId="77777777" w:rsidR="0034111B" w:rsidRDefault="00B3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847F" w14:textId="77777777" w:rsidR="0034111B" w:rsidRDefault="00B379DD">
    <w:pPr>
      <w:pStyle w:val="Header"/>
      <w:jc w:val="center"/>
      <w:rPr>
        <w:rFonts w:ascii="Microsoft Sans Serif" w:hAnsi="Microsoft Sans Serif" w:cs="Microsoft Sans Serif"/>
        <w:sz w:val="36"/>
        <w:szCs w:val="36"/>
      </w:rPr>
    </w:pPr>
    <w:r>
      <w:rPr>
        <w:rFonts w:ascii="Microsoft Sans Serif" w:hAnsi="Microsoft Sans Serif" w:cs="Microsoft Sans Serif"/>
        <w:b/>
        <w:noProof/>
        <w:color w:val="0070C0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00494F21" wp14:editId="176D5E16">
          <wp:simplePos x="0" y="0"/>
          <wp:positionH relativeFrom="column">
            <wp:posOffset>5715000</wp:posOffset>
          </wp:positionH>
          <wp:positionV relativeFrom="paragraph">
            <wp:posOffset>-268605</wp:posOffset>
          </wp:positionV>
          <wp:extent cx="657225" cy="680720"/>
          <wp:effectExtent l="0" t="0" r="9525" b="5080"/>
          <wp:wrapTight wrapText="bothSides">
            <wp:wrapPolygon edited="0">
              <wp:start x="4383" y="0"/>
              <wp:lineTo x="0" y="5440"/>
              <wp:lineTo x="0" y="10881"/>
              <wp:lineTo x="5635" y="19343"/>
              <wp:lineTo x="8765" y="21157"/>
              <wp:lineTo x="13148" y="21157"/>
              <wp:lineTo x="16278" y="19343"/>
              <wp:lineTo x="21287" y="11485"/>
              <wp:lineTo x="21287" y="4836"/>
              <wp:lineTo x="16904" y="0"/>
              <wp:lineTo x="43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iusxlogo_crest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crosoft Sans Serif" w:hAnsi="Microsoft Sans Serif" w:cs="Microsoft Sans Serif"/>
        <w:b/>
        <w:color w:val="0070C0"/>
        <w:sz w:val="40"/>
        <w:szCs w:val="40"/>
      </w:rPr>
      <w:t>S</w:t>
    </w:r>
    <w:r>
      <w:rPr>
        <w:rFonts w:ascii="Microsoft Sans Serif" w:hAnsi="Microsoft Sans Serif" w:cs="Microsoft Sans Serif"/>
        <w:sz w:val="36"/>
        <w:szCs w:val="36"/>
      </w:rPr>
      <w:t xml:space="preserve">upporting – </w:t>
    </w:r>
    <w:r>
      <w:rPr>
        <w:rFonts w:ascii="Microsoft Sans Serif" w:hAnsi="Microsoft Sans Serif" w:cs="Microsoft Sans Serif"/>
        <w:b/>
        <w:color w:val="0070C0"/>
        <w:sz w:val="40"/>
        <w:szCs w:val="40"/>
      </w:rPr>
      <w:t>P</w:t>
    </w:r>
    <w:r>
      <w:rPr>
        <w:rFonts w:ascii="Microsoft Sans Serif" w:hAnsi="Microsoft Sans Serif" w:cs="Microsoft Sans Serif"/>
        <w:sz w:val="36"/>
        <w:szCs w:val="36"/>
      </w:rPr>
      <w:t>articipating - e</w:t>
    </w:r>
    <w:r>
      <w:rPr>
        <w:rFonts w:ascii="Microsoft Sans Serif" w:hAnsi="Microsoft Sans Serif" w:cs="Microsoft Sans Serif"/>
        <w:b/>
        <w:color w:val="0070C0"/>
        <w:sz w:val="40"/>
        <w:szCs w:val="40"/>
      </w:rPr>
      <w:t>X</w:t>
    </w:r>
    <w:r>
      <w:rPr>
        <w:rFonts w:ascii="Microsoft Sans Serif" w:hAnsi="Microsoft Sans Serif" w:cs="Microsoft Sans Serif"/>
        <w:sz w:val="36"/>
        <w:szCs w:val="36"/>
      </w:rPr>
      <w:t>celling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30"/>
    <w:multiLevelType w:val="hybridMultilevel"/>
    <w:tmpl w:val="0996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C46"/>
    <w:multiLevelType w:val="hybridMultilevel"/>
    <w:tmpl w:val="AF32B7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E53BC"/>
    <w:multiLevelType w:val="hybridMultilevel"/>
    <w:tmpl w:val="5138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031C"/>
    <w:multiLevelType w:val="hybridMultilevel"/>
    <w:tmpl w:val="FEBA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2129F"/>
    <w:multiLevelType w:val="hybridMultilevel"/>
    <w:tmpl w:val="00E8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1B"/>
    <w:rsid w:val="0034111B"/>
    <w:rsid w:val="00B379DD"/>
    <w:rsid w:val="00F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68F17A"/>
  <w15:chartTrackingRefBased/>
  <w15:docId w15:val="{82333348-B113-444E-8036-7D04EC5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a.org.uk/key-stage-4/gcse/subjects/gcse-business-communication-systems-2017/supp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cea.org.uk/key-stage-4/gcse/subjects/gcse-business-and-communication-systems-2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cea.org.uk/key-stage-4/gcse/subjects/gcse-business-communication-systems-2017/past-papers-mark-sche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subjects/zpsvr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22%20NEW%20REVISION%20SUPPORT\BLANK%20TEMPLATES\Year%2012%20Revision%20Checklis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 12 Revision Checklist 2022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lmccormack287</dc:creator>
  <cp:keywords/>
  <dc:description/>
  <cp:lastModifiedBy>T Loughery</cp:lastModifiedBy>
  <cp:revision>3</cp:revision>
  <dcterms:created xsi:type="dcterms:W3CDTF">2022-04-05T11:44:00Z</dcterms:created>
  <dcterms:modified xsi:type="dcterms:W3CDTF">2023-03-28T07:57:00Z</dcterms:modified>
</cp:coreProperties>
</file>